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626EF" w14:textId="5C762726" w:rsidR="000A190E" w:rsidRDefault="006B1A27" w:rsidP="006B1A27">
      <w:pPr>
        <w:pStyle w:val="Body"/>
        <w:jc w:val="center"/>
        <w:rPr>
          <w:rFonts w:ascii="Helvetica" w:hAnsi="Helvetica"/>
        </w:rPr>
      </w:pPr>
      <w:r w:rsidRPr="00DC129B">
        <w:rPr>
          <w:b/>
          <w:bCs/>
          <w:noProof/>
          <w:sz w:val="36"/>
          <w:szCs w:val="36"/>
        </w:rPr>
        <w:drawing>
          <wp:inline distT="0" distB="0" distL="0" distR="0" wp14:anchorId="20F84A4D" wp14:editId="70472B96">
            <wp:extent cx="2203856" cy="16573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1998" cy="1708594"/>
                    </a:xfrm>
                    <a:prstGeom prst="rect">
                      <a:avLst/>
                    </a:prstGeom>
                    <a:noFill/>
                    <a:ln>
                      <a:noFill/>
                    </a:ln>
                  </pic:spPr>
                </pic:pic>
              </a:graphicData>
            </a:graphic>
          </wp:inline>
        </w:drawing>
      </w:r>
    </w:p>
    <w:p w14:paraId="53808C38" w14:textId="77777777" w:rsidR="000A190E" w:rsidRDefault="000A190E">
      <w:pPr>
        <w:pStyle w:val="Body"/>
        <w:rPr>
          <w:rFonts w:ascii="Helvetica" w:hAnsi="Helvetica"/>
        </w:rPr>
      </w:pPr>
    </w:p>
    <w:p w14:paraId="059021AE" w14:textId="77777777" w:rsidR="000A190E" w:rsidRDefault="00000000">
      <w:pPr>
        <w:pStyle w:val="Body"/>
        <w:rPr>
          <w:rFonts w:ascii="Helvetica" w:eastAsia="Helvetica" w:hAnsi="Helvetica" w:cs="Helvetica"/>
        </w:rPr>
      </w:pPr>
      <w:r>
        <w:rPr>
          <w:rFonts w:ascii="Helvetica" w:hAnsi="Helvetica"/>
          <w:lang w:val="en-US"/>
        </w:rPr>
        <w:t>THE LOW CONISCLIFFE AND MERRYBENT PARISH COUNCIL</w:t>
      </w:r>
    </w:p>
    <w:p w14:paraId="1EE02BD8" w14:textId="77777777" w:rsidR="000A190E" w:rsidRDefault="000A190E">
      <w:pPr>
        <w:pStyle w:val="Body"/>
        <w:rPr>
          <w:rFonts w:ascii="Helvetica" w:eastAsia="Helvetica" w:hAnsi="Helvetica" w:cs="Helvetica"/>
        </w:rPr>
      </w:pPr>
    </w:p>
    <w:p w14:paraId="18FECACC" w14:textId="3BC8BD76" w:rsidR="000A190E" w:rsidRDefault="00000000" w:rsidP="006B1A27">
      <w:pPr>
        <w:pStyle w:val="Body"/>
        <w:jc w:val="both"/>
        <w:rPr>
          <w:rFonts w:ascii="Helvetica" w:eastAsia="Helvetica" w:hAnsi="Helvetica" w:cs="Helvetica"/>
        </w:rPr>
      </w:pPr>
      <w:r>
        <w:rPr>
          <w:rFonts w:ascii="Helvetica" w:hAnsi="Helvetica"/>
          <w:lang w:val="en-US"/>
        </w:rPr>
        <w:t xml:space="preserve">NOTICE of the Low </w:t>
      </w:r>
      <w:proofErr w:type="spellStart"/>
      <w:r>
        <w:rPr>
          <w:rFonts w:ascii="Helvetica" w:hAnsi="Helvetica"/>
          <w:lang w:val="en-US"/>
        </w:rPr>
        <w:t>Coniscliffe</w:t>
      </w:r>
      <w:proofErr w:type="spellEnd"/>
      <w:r>
        <w:rPr>
          <w:rFonts w:ascii="Helvetica" w:hAnsi="Helvetica"/>
          <w:lang w:val="en-US"/>
        </w:rPr>
        <w:t xml:space="preserve"> and Merrybent Parish Council Annual General Meeting, to be held at St Edwin’s Church Hall on Tuesday, 12 May 2026 commencing 7.00 pm, for the purpose of transacting the business listed in the </w:t>
      </w:r>
      <w:proofErr w:type="gramStart"/>
      <w:r>
        <w:rPr>
          <w:rFonts w:ascii="Helvetica" w:hAnsi="Helvetica"/>
          <w:lang w:val="en-US"/>
        </w:rPr>
        <w:t>Agenda</w:t>
      </w:r>
      <w:proofErr w:type="gramEnd"/>
      <w:r>
        <w:rPr>
          <w:rFonts w:ascii="Helvetica" w:hAnsi="Helvetica"/>
          <w:lang w:val="en-US"/>
        </w:rPr>
        <w:t xml:space="preserve"> below:</w:t>
      </w:r>
    </w:p>
    <w:p w14:paraId="6EB1D648" w14:textId="77777777" w:rsidR="000A190E" w:rsidRDefault="000A190E">
      <w:pPr>
        <w:pStyle w:val="Body"/>
        <w:rPr>
          <w:rFonts w:ascii="Helvetica" w:eastAsia="Helvetica" w:hAnsi="Helvetica" w:cs="Helvetica"/>
        </w:rPr>
      </w:pPr>
    </w:p>
    <w:p w14:paraId="37767793" w14:textId="77777777" w:rsidR="000A190E" w:rsidRPr="006B1A27" w:rsidRDefault="00000000">
      <w:pPr>
        <w:pStyle w:val="Body"/>
        <w:rPr>
          <w:rFonts w:ascii="Helvetica" w:eastAsia="Helvetica" w:hAnsi="Helvetica" w:cs="Helvetica"/>
          <w:b/>
          <w:bCs/>
        </w:rPr>
      </w:pPr>
      <w:r w:rsidRPr="006B1A27">
        <w:rPr>
          <w:rFonts w:ascii="Helvetica" w:hAnsi="Helvetica"/>
          <w:b/>
          <w:bCs/>
          <w:lang w:val="en-US"/>
        </w:rPr>
        <w:t>AGENDA</w:t>
      </w:r>
    </w:p>
    <w:p w14:paraId="6F9BC178" w14:textId="77777777" w:rsidR="000A190E" w:rsidRDefault="000A190E">
      <w:pPr>
        <w:pStyle w:val="Body"/>
        <w:rPr>
          <w:rFonts w:ascii="Helvetica" w:eastAsia="Helvetica" w:hAnsi="Helvetica" w:cs="Helvetica"/>
        </w:rPr>
      </w:pPr>
    </w:p>
    <w:p w14:paraId="455A01DE" w14:textId="1F193DD9" w:rsidR="000A190E" w:rsidRDefault="00000000">
      <w:pPr>
        <w:pStyle w:val="Body"/>
        <w:rPr>
          <w:rFonts w:ascii="Helvetica" w:eastAsia="Helvetica" w:hAnsi="Helvetica" w:cs="Helvetica"/>
        </w:rPr>
      </w:pPr>
      <w:proofErr w:type="gramStart"/>
      <w:r>
        <w:rPr>
          <w:rFonts w:ascii="Helvetica" w:hAnsi="Helvetica"/>
          <w:lang w:val="en-US"/>
        </w:rPr>
        <w:t xml:space="preserve">01  </w:t>
      </w:r>
      <w:r w:rsidR="006B1A27">
        <w:rPr>
          <w:rFonts w:ascii="Helvetica" w:hAnsi="Helvetica"/>
          <w:lang w:val="en-US"/>
        </w:rPr>
        <w:tab/>
      </w:r>
      <w:proofErr w:type="gramEnd"/>
      <w:r>
        <w:rPr>
          <w:rFonts w:ascii="Helvetica" w:hAnsi="Helvetica"/>
          <w:lang w:val="en-US"/>
        </w:rPr>
        <w:t>Welcome</w:t>
      </w:r>
    </w:p>
    <w:p w14:paraId="2906836E" w14:textId="77777777" w:rsidR="000A190E" w:rsidRDefault="000A190E">
      <w:pPr>
        <w:pStyle w:val="Body"/>
        <w:rPr>
          <w:rFonts w:ascii="Helvetica" w:eastAsia="Helvetica" w:hAnsi="Helvetica" w:cs="Helvetica"/>
        </w:rPr>
      </w:pPr>
    </w:p>
    <w:p w14:paraId="79ECEE5F" w14:textId="2666697A" w:rsidR="000A190E" w:rsidRDefault="00000000">
      <w:pPr>
        <w:pStyle w:val="Body"/>
        <w:rPr>
          <w:rFonts w:ascii="Helvetica" w:eastAsia="Helvetica" w:hAnsi="Helvetica" w:cs="Helvetica"/>
        </w:rPr>
      </w:pPr>
      <w:proofErr w:type="gramStart"/>
      <w:r>
        <w:rPr>
          <w:rFonts w:ascii="Helvetica" w:hAnsi="Helvetica"/>
          <w:lang w:val="en-US"/>
        </w:rPr>
        <w:t xml:space="preserve">02  </w:t>
      </w:r>
      <w:r w:rsidR="006B1A27">
        <w:rPr>
          <w:rFonts w:ascii="Helvetica" w:hAnsi="Helvetica"/>
          <w:lang w:val="en-US"/>
        </w:rPr>
        <w:tab/>
      </w:r>
      <w:proofErr w:type="gramEnd"/>
      <w:r>
        <w:rPr>
          <w:rFonts w:ascii="Helvetica" w:hAnsi="Helvetica"/>
          <w:lang w:val="en-US"/>
        </w:rPr>
        <w:t xml:space="preserve">The Low </w:t>
      </w:r>
      <w:proofErr w:type="spellStart"/>
      <w:r>
        <w:rPr>
          <w:rFonts w:ascii="Helvetica" w:hAnsi="Helvetica"/>
          <w:lang w:val="en-US"/>
        </w:rPr>
        <w:t>Coniscliffe</w:t>
      </w:r>
      <w:proofErr w:type="spellEnd"/>
      <w:r>
        <w:rPr>
          <w:rFonts w:ascii="Helvetica" w:hAnsi="Helvetica"/>
          <w:lang w:val="en-US"/>
        </w:rPr>
        <w:t xml:space="preserve"> and </w:t>
      </w:r>
      <w:proofErr w:type="spellStart"/>
      <w:r>
        <w:rPr>
          <w:rFonts w:ascii="Helvetica" w:hAnsi="Helvetica"/>
          <w:lang w:val="en-US"/>
        </w:rPr>
        <w:t>Merrybent</w:t>
      </w:r>
      <w:proofErr w:type="spellEnd"/>
      <w:r>
        <w:rPr>
          <w:rFonts w:ascii="Helvetica" w:hAnsi="Helvetica"/>
          <w:lang w:val="en-US"/>
        </w:rPr>
        <w:t xml:space="preserve"> Parish Council Annual Chairpersons Report</w:t>
      </w:r>
    </w:p>
    <w:p w14:paraId="1181A36F" w14:textId="77777777" w:rsidR="000A190E" w:rsidRDefault="000A190E">
      <w:pPr>
        <w:pStyle w:val="Body"/>
        <w:rPr>
          <w:rFonts w:ascii="Helvetica" w:eastAsia="Helvetica" w:hAnsi="Helvetica" w:cs="Helvetica"/>
        </w:rPr>
      </w:pPr>
    </w:p>
    <w:p w14:paraId="3567829C" w14:textId="41E93746" w:rsidR="000A190E" w:rsidRDefault="00000000">
      <w:pPr>
        <w:pStyle w:val="Body"/>
        <w:rPr>
          <w:rFonts w:ascii="Helvetica" w:eastAsia="Helvetica" w:hAnsi="Helvetica" w:cs="Helvetica"/>
        </w:rPr>
      </w:pPr>
      <w:proofErr w:type="gramStart"/>
      <w:r>
        <w:rPr>
          <w:rFonts w:ascii="Helvetica" w:hAnsi="Helvetica"/>
          <w:lang w:val="en-US"/>
        </w:rPr>
        <w:t xml:space="preserve">03  </w:t>
      </w:r>
      <w:r w:rsidR="006B1A27">
        <w:rPr>
          <w:rFonts w:ascii="Helvetica" w:hAnsi="Helvetica"/>
          <w:lang w:val="en-US"/>
        </w:rPr>
        <w:tab/>
      </w:r>
      <w:proofErr w:type="gramEnd"/>
      <w:r>
        <w:rPr>
          <w:rFonts w:ascii="Helvetica" w:hAnsi="Helvetica"/>
          <w:lang w:val="en-US"/>
        </w:rPr>
        <w:t>Open Forum</w:t>
      </w:r>
    </w:p>
    <w:p w14:paraId="5F0A77BB" w14:textId="77777777" w:rsidR="000A190E" w:rsidRDefault="000A190E">
      <w:pPr>
        <w:pStyle w:val="Body"/>
        <w:rPr>
          <w:rFonts w:ascii="Helvetica" w:eastAsia="Helvetica" w:hAnsi="Helvetica" w:cs="Helvetica"/>
        </w:rPr>
      </w:pPr>
    </w:p>
    <w:p w14:paraId="2FA031B4" w14:textId="2AFA5CFC" w:rsidR="000A190E" w:rsidRDefault="00000000">
      <w:pPr>
        <w:pStyle w:val="Body"/>
        <w:rPr>
          <w:rFonts w:ascii="Helvetica" w:eastAsia="Helvetica" w:hAnsi="Helvetica" w:cs="Helvetica"/>
        </w:rPr>
      </w:pPr>
      <w:proofErr w:type="gramStart"/>
      <w:r>
        <w:rPr>
          <w:rFonts w:ascii="Helvetica" w:hAnsi="Helvetica"/>
          <w:lang w:val="en-US"/>
        </w:rPr>
        <w:t xml:space="preserve">04  </w:t>
      </w:r>
      <w:r w:rsidR="006B1A27">
        <w:rPr>
          <w:rFonts w:ascii="Helvetica" w:hAnsi="Helvetica"/>
          <w:lang w:val="en-US"/>
        </w:rPr>
        <w:tab/>
      </w:r>
      <w:proofErr w:type="gramEnd"/>
      <w:r>
        <w:rPr>
          <w:rFonts w:ascii="Helvetica" w:hAnsi="Helvetica"/>
          <w:lang w:val="en-US"/>
        </w:rPr>
        <w:t>Close of Business</w:t>
      </w:r>
    </w:p>
    <w:p w14:paraId="2F9F8807" w14:textId="77777777" w:rsidR="000A190E" w:rsidRDefault="000A190E">
      <w:pPr>
        <w:pStyle w:val="Body"/>
        <w:rPr>
          <w:rFonts w:ascii="Helvetica" w:eastAsia="Helvetica" w:hAnsi="Helvetica" w:cs="Helvetica"/>
        </w:rPr>
      </w:pPr>
    </w:p>
    <w:p w14:paraId="163252E1" w14:textId="77777777" w:rsidR="000A190E" w:rsidRDefault="000A190E">
      <w:pPr>
        <w:pStyle w:val="Body"/>
        <w:rPr>
          <w:rFonts w:ascii="Helvetica" w:eastAsia="Helvetica" w:hAnsi="Helvetica" w:cs="Helvetica"/>
        </w:rPr>
      </w:pPr>
    </w:p>
    <w:p w14:paraId="23A24F84" w14:textId="77777777" w:rsidR="000A190E" w:rsidRDefault="000A190E">
      <w:pPr>
        <w:pStyle w:val="Body"/>
        <w:rPr>
          <w:rFonts w:ascii="Helvetica" w:eastAsia="Helvetica" w:hAnsi="Helvetica" w:cs="Helvetica"/>
        </w:rPr>
      </w:pPr>
    </w:p>
    <w:p w14:paraId="24D14343" w14:textId="77777777" w:rsidR="000A190E" w:rsidRDefault="000A190E">
      <w:pPr>
        <w:pStyle w:val="Body"/>
        <w:rPr>
          <w:rFonts w:ascii="Helvetica" w:eastAsia="Helvetica" w:hAnsi="Helvetica" w:cs="Helvetica"/>
        </w:rPr>
      </w:pPr>
    </w:p>
    <w:p w14:paraId="0B0E1FAF" w14:textId="77777777" w:rsidR="000A190E" w:rsidRDefault="000A190E">
      <w:pPr>
        <w:pStyle w:val="Body"/>
        <w:rPr>
          <w:rFonts w:ascii="Helvetica" w:eastAsia="Helvetica" w:hAnsi="Helvetica" w:cs="Helvetica"/>
        </w:rPr>
      </w:pPr>
    </w:p>
    <w:p w14:paraId="37E234D9" w14:textId="77777777" w:rsidR="000A190E" w:rsidRDefault="000A190E">
      <w:pPr>
        <w:pStyle w:val="Body"/>
        <w:rPr>
          <w:rFonts w:ascii="Helvetica" w:eastAsia="Helvetica" w:hAnsi="Helvetica" w:cs="Helvetica"/>
        </w:rPr>
      </w:pPr>
    </w:p>
    <w:p w14:paraId="7C122C1D" w14:textId="77777777" w:rsidR="000A190E" w:rsidRDefault="000A190E">
      <w:pPr>
        <w:pStyle w:val="Body"/>
        <w:rPr>
          <w:rFonts w:ascii="Helvetica" w:eastAsia="Helvetica" w:hAnsi="Helvetica" w:cs="Helvetica"/>
        </w:rPr>
      </w:pPr>
    </w:p>
    <w:p w14:paraId="60335915" w14:textId="77777777" w:rsidR="000A190E" w:rsidRDefault="000A190E">
      <w:pPr>
        <w:pStyle w:val="Body"/>
        <w:rPr>
          <w:rFonts w:ascii="Helvetica" w:eastAsia="Helvetica" w:hAnsi="Helvetica" w:cs="Helvetica"/>
        </w:rPr>
      </w:pPr>
    </w:p>
    <w:p w14:paraId="2417EA11" w14:textId="77777777" w:rsidR="006B1A27" w:rsidRPr="006F4E15" w:rsidRDefault="006B1A27" w:rsidP="006B1A27">
      <w:pPr>
        <w:pStyle w:val="Body"/>
        <w:rPr>
          <w:rFonts w:asciiTheme="majorHAnsi" w:eastAsia="ヒラギノ丸ゴ ProN W4" w:hAnsiTheme="majorHAnsi" w:cs="ヒラギノ丸ゴ ProN W4"/>
        </w:rPr>
      </w:pPr>
      <w:r w:rsidRPr="006F4E15">
        <w:rPr>
          <w:rFonts w:asciiTheme="majorHAnsi" w:hAnsiTheme="majorHAnsi"/>
        </w:rPr>
        <w:t>Members of the public should contact the Parish Clerk if they have any matters to raise.</w:t>
      </w:r>
    </w:p>
    <w:p w14:paraId="447B4F11" w14:textId="77777777" w:rsidR="006B1A27" w:rsidRPr="006F4E15" w:rsidRDefault="006B1A27" w:rsidP="006B1A27">
      <w:pPr>
        <w:pStyle w:val="Body"/>
        <w:rPr>
          <w:rFonts w:asciiTheme="majorHAnsi" w:eastAsia="ヒラギノ丸ゴ ProN W4" w:hAnsiTheme="majorHAnsi" w:cs="ヒラギノ丸ゴ ProN W4"/>
        </w:rPr>
      </w:pPr>
    </w:p>
    <w:p w14:paraId="499509B1" w14:textId="77777777" w:rsidR="006B1A27" w:rsidRPr="006F4E15" w:rsidRDefault="006B1A27" w:rsidP="006B1A27">
      <w:pPr>
        <w:pStyle w:val="Body"/>
        <w:rPr>
          <w:rFonts w:asciiTheme="majorHAnsi" w:eastAsia="ヒラギノ丸ゴ ProN W4" w:hAnsiTheme="majorHAnsi" w:cs="ヒラギノ丸ゴ ProN W4"/>
        </w:rPr>
      </w:pPr>
      <w:r w:rsidRPr="006F4E15">
        <w:rPr>
          <w:rFonts w:asciiTheme="majorHAnsi" w:hAnsiTheme="majorHAnsi"/>
        </w:rPr>
        <w:t xml:space="preserve">Email: </w:t>
      </w:r>
      <w:hyperlink r:id="rId7" w:history="1">
        <w:r w:rsidRPr="00C02401">
          <w:rPr>
            <w:rStyle w:val="Hyperlink"/>
            <w:rFonts w:asciiTheme="majorHAnsi" w:hAnsiTheme="majorHAnsi"/>
          </w:rPr>
          <w:t>heathertheclerk@gmail.com</w:t>
        </w:r>
      </w:hyperlink>
    </w:p>
    <w:p w14:paraId="75A1AA9B" w14:textId="77777777" w:rsidR="006B1A27" w:rsidRPr="006F4E15" w:rsidRDefault="006B1A27" w:rsidP="006B1A27">
      <w:pPr>
        <w:pStyle w:val="Body"/>
        <w:rPr>
          <w:rFonts w:asciiTheme="majorHAnsi" w:eastAsia="ヒラギノ丸ゴ ProN W4" w:hAnsiTheme="majorHAnsi" w:cs="ヒラギノ丸ゴ ProN W4"/>
        </w:rPr>
      </w:pPr>
    </w:p>
    <w:p w14:paraId="561AFE4F" w14:textId="77777777" w:rsidR="006B1A27" w:rsidRPr="006F4E15" w:rsidRDefault="006B1A27" w:rsidP="006B1A27">
      <w:pPr>
        <w:pStyle w:val="Body"/>
        <w:rPr>
          <w:rFonts w:asciiTheme="majorHAnsi" w:eastAsia="ヒラギノ丸ゴ ProN W4" w:hAnsiTheme="majorHAnsi" w:cs="ヒラギノ丸ゴ ProN W4"/>
        </w:rPr>
      </w:pPr>
      <w:r w:rsidRPr="006F4E15">
        <w:rPr>
          <w:rFonts w:asciiTheme="majorHAnsi" w:hAnsiTheme="majorHAnsi"/>
        </w:rPr>
        <w:t>Website: www</w:t>
      </w:r>
      <w:r>
        <w:rPr>
          <w:rFonts w:asciiTheme="majorHAnsi" w:hAnsiTheme="majorHAnsi"/>
        </w:rPr>
        <w:t>.</w:t>
      </w:r>
      <w:r w:rsidRPr="006F4E15">
        <w:rPr>
          <w:rFonts w:asciiTheme="majorHAnsi" w:hAnsiTheme="majorHAnsi"/>
        </w:rPr>
        <w:t>lowconiscliffeandmerrybentpc.org.uk</w:t>
      </w:r>
    </w:p>
    <w:p w14:paraId="1525E5F5" w14:textId="00DFC868" w:rsidR="000A190E" w:rsidRPr="006B1A27" w:rsidRDefault="000A190E">
      <w:pPr>
        <w:pStyle w:val="Body"/>
        <w:rPr>
          <w:rFonts w:ascii="Helvetica" w:eastAsia="Helvetica" w:hAnsi="Helvetica" w:cs="Helvetica"/>
        </w:rPr>
      </w:pPr>
    </w:p>
    <w:sectPr w:rsidR="000A190E" w:rsidRPr="006B1A27">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CC2C6" w14:textId="77777777" w:rsidR="0065547E" w:rsidRDefault="0065547E">
      <w:r>
        <w:separator/>
      </w:r>
    </w:p>
  </w:endnote>
  <w:endnote w:type="continuationSeparator" w:id="0">
    <w:p w14:paraId="5E93871D" w14:textId="77777777" w:rsidR="0065547E" w:rsidRDefault="00655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 w:name="ヒラギノ丸ゴ ProN W4">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822D1" w14:textId="77777777" w:rsidR="000A190E" w:rsidRDefault="000A19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D7F9A" w14:textId="77777777" w:rsidR="0065547E" w:rsidRDefault="0065547E">
      <w:r>
        <w:separator/>
      </w:r>
    </w:p>
  </w:footnote>
  <w:footnote w:type="continuationSeparator" w:id="0">
    <w:p w14:paraId="7BA97819" w14:textId="77777777" w:rsidR="0065547E" w:rsidRDefault="006554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469D2" w14:textId="77777777" w:rsidR="000A190E" w:rsidRDefault="000A190E"/>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190E"/>
    <w:rsid w:val="000A190E"/>
    <w:rsid w:val="0065547E"/>
    <w:rsid w:val="006B1A27"/>
    <w:rsid w:val="00E341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F9EBC"/>
  <w15:docId w15:val="{08F181AF-B260-4ED3-8066-F7BF70FA7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heathertheclerk@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565</Characters>
  <Application>Microsoft Office Word</Application>
  <DocSecurity>0</DocSecurity>
  <Lines>4</Lines>
  <Paragraphs>1</Paragraphs>
  <ScaleCrop>false</ScaleCrop>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Yarrow</dc:creator>
  <cp:lastModifiedBy>Heather Yarrow</cp:lastModifiedBy>
  <cp:revision>2</cp:revision>
  <dcterms:created xsi:type="dcterms:W3CDTF">2026-05-01T18:40:00Z</dcterms:created>
  <dcterms:modified xsi:type="dcterms:W3CDTF">2026-05-01T18:40:00Z</dcterms:modified>
</cp:coreProperties>
</file>